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казенная организация</w:t>
      </w: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«Быковский Дом творчества»</w:t>
      </w: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Быковского муниципального район Волгоградской области</w:t>
      </w: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270E" w:rsidRPr="009B7E5F" w:rsidRDefault="0049270E" w:rsidP="0049270E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9B7E5F">
        <w:rPr>
          <w:rFonts w:ascii="Times New Roman" w:hAnsi="Times New Roman" w:cs="Times New Roman"/>
        </w:rPr>
        <w:t>методическим советом</w:t>
      </w:r>
    </w:p>
    <w:p w:rsidR="0049270E" w:rsidRDefault="0049270E" w:rsidP="004927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 xml:space="preserve">Протокол №  </w:t>
      </w:r>
    </w:p>
    <w:p w:rsidR="0049270E" w:rsidRPr="009B7E5F" w:rsidRDefault="0049270E" w:rsidP="0049270E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9B7E5F">
        <w:rPr>
          <w:rFonts w:ascii="Times New Roman" w:hAnsi="Times New Roman" w:cs="Times New Roman"/>
        </w:rPr>
        <w:t>от «__»                   20   г.</w:t>
      </w:r>
    </w:p>
    <w:p w:rsidR="0049270E" w:rsidRDefault="0049270E" w:rsidP="004927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 w:rsidRPr="009B7E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Д</w:t>
      </w:r>
      <w:r w:rsidRPr="009B7E5F">
        <w:rPr>
          <w:rFonts w:ascii="Times New Roman" w:hAnsi="Times New Roman" w:cs="Times New Roman"/>
        </w:rPr>
        <w:t>иректор_</w:t>
      </w:r>
      <w:r>
        <w:rPr>
          <w:rFonts w:ascii="Times New Roman" w:hAnsi="Times New Roman" w:cs="Times New Roman"/>
        </w:rPr>
        <w:t>МКУ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>Быковский</w:t>
      </w:r>
      <w:proofErr w:type="gramEnd"/>
      <w:r>
        <w:rPr>
          <w:rFonts w:ascii="Times New Roman" w:hAnsi="Times New Roman" w:cs="Times New Roman"/>
        </w:rPr>
        <w:t xml:space="preserve"> ДТ»</w:t>
      </w:r>
    </w:p>
    <w:p w:rsidR="0049270E" w:rsidRPr="009B7E5F" w:rsidRDefault="0049270E" w:rsidP="0049270E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9B7E5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Н.В.Евтушенко</w:t>
      </w:r>
    </w:p>
    <w:p w:rsidR="0049270E" w:rsidRPr="009B7E5F" w:rsidRDefault="0049270E" w:rsidP="004927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9270E" w:rsidRDefault="0049270E" w:rsidP="0049270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9270E" w:rsidRPr="00A070C5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56"/>
          <w:szCs w:val="56"/>
        </w:rPr>
      </w:pPr>
      <w:r w:rsidRPr="00A070C5">
        <w:rPr>
          <w:rFonts w:ascii="Times New Roman" w:hAnsi="Times New Roman" w:cs="Times New Roman"/>
          <w:sz w:val="56"/>
          <w:szCs w:val="56"/>
        </w:rPr>
        <w:t>«</w:t>
      </w:r>
      <w:r w:rsidR="00A070C5" w:rsidRPr="00A070C5">
        <w:rPr>
          <w:rFonts w:ascii="Times New Roman" w:hAnsi="Times New Roman" w:cs="Times New Roman"/>
          <w:sz w:val="56"/>
          <w:szCs w:val="56"/>
        </w:rPr>
        <w:t>Лингвистическая мастерская</w:t>
      </w:r>
      <w:r w:rsidRPr="00A070C5">
        <w:rPr>
          <w:rFonts w:ascii="Times New Roman" w:hAnsi="Times New Roman" w:cs="Times New Roman"/>
          <w:sz w:val="56"/>
          <w:szCs w:val="56"/>
        </w:rPr>
        <w:t>»</w:t>
      </w: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программа дополнительного образования детей</w:t>
      </w: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A070C5">
        <w:rPr>
          <w:rFonts w:ascii="Times New Roman" w:hAnsi="Times New Roman" w:cs="Times New Roman"/>
          <w:sz w:val="28"/>
          <w:szCs w:val="28"/>
        </w:rPr>
        <w:t xml:space="preserve">15-18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1 год  </w:t>
      </w: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270E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9270E" w:rsidRPr="009B7E5F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7E5F">
        <w:rPr>
          <w:rFonts w:ascii="Times New Roman" w:hAnsi="Times New Roman" w:cs="Times New Roman"/>
        </w:rPr>
        <w:t>Составитель:</w:t>
      </w:r>
    </w:p>
    <w:p w:rsidR="009E5D8C" w:rsidRPr="009B7E5F" w:rsidRDefault="00A070C5" w:rsidP="009E5D8C">
      <w:pPr>
        <w:autoSpaceDE w:val="0"/>
        <w:autoSpaceDN w:val="0"/>
        <w:adjustRightInd w:val="0"/>
        <w:spacing w:after="12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Вакуленко С.Г.</w:t>
      </w:r>
    </w:p>
    <w:p w:rsidR="0049270E" w:rsidRPr="009B7E5F" w:rsidRDefault="0049270E" w:rsidP="009E5D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9E5D8C">
        <w:rPr>
          <w:rFonts w:ascii="Times New Roman" w:hAnsi="Times New Roman" w:cs="Times New Roman"/>
        </w:rPr>
        <w:t xml:space="preserve">                 </w:t>
      </w:r>
      <w:r w:rsidR="009E5D8C">
        <w:rPr>
          <w:rFonts w:ascii="Times New Roman" w:hAnsi="Times New Roman" w:cs="Times New Roman"/>
        </w:rPr>
        <w:tab/>
      </w:r>
      <w:r w:rsidR="009E5D8C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>п</w:t>
      </w:r>
      <w:r w:rsidRPr="009B7E5F">
        <w:rPr>
          <w:rFonts w:ascii="Times New Roman" w:hAnsi="Times New Roman" w:cs="Times New Roman"/>
        </w:rPr>
        <w:t>едагог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B7E5F">
        <w:rPr>
          <w:rFonts w:ascii="Times New Roman" w:hAnsi="Times New Roman" w:cs="Times New Roman"/>
        </w:rPr>
        <w:t>дополнительного</w:t>
      </w:r>
      <w:proofErr w:type="gramEnd"/>
    </w:p>
    <w:p w:rsidR="0049270E" w:rsidRPr="009B7E5F" w:rsidRDefault="0049270E" w:rsidP="009E5D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9B7E5F">
        <w:rPr>
          <w:rFonts w:ascii="Times New Roman" w:hAnsi="Times New Roman" w:cs="Times New Roman"/>
        </w:rPr>
        <w:t xml:space="preserve">                                                   </w:t>
      </w:r>
      <w:r w:rsidR="009E5D8C">
        <w:rPr>
          <w:rFonts w:ascii="Times New Roman" w:hAnsi="Times New Roman" w:cs="Times New Roman"/>
        </w:rPr>
        <w:t xml:space="preserve">                            </w:t>
      </w:r>
      <w:r w:rsidRPr="009B7E5F">
        <w:rPr>
          <w:rFonts w:ascii="Times New Roman" w:hAnsi="Times New Roman" w:cs="Times New Roman"/>
        </w:rPr>
        <w:t>образования</w:t>
      </w:r>
    </w:p>
    <w:p w:rsidR="0049270E" w:rsidRPr="009B7E5F" w:rsidRDefault="0049270E" w:rsidP="00492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E5D8C" w:rsidRDefault="009E5D8C" w:rsidP="0049270E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9E5D8C" w:rsidRDefault="009E5D8C" w:rsidP="0049270E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9E5D8C" w:rsidRDefault="00A070C5" w:rsidP="0049270E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Быково 2018</w:t>
      </w:r>
      <w:r w:rsidR="0049270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92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D8C" w:rsidRDefault="009E5D8C" w:rsidP="0049270E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49270E" w:rsidRDefault="0049270E" w:rsidP="0049270E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b/>
          <w:bCs/>
          <w:sz w:val="28"/>
          <w:szCs w:val="28"/>
        </w:rPr>
        <w:t xml:space="preserve">1. Комплекс основных характеристик дополнительной общеобразовательной общеразвивающей программы: 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b/>
          <w:bCs/>
          <w:i/>
          <w:iCs/>
          <w:sz w:val="28"/>
          <w:szCs w:val="28"/>
        </w:rPr>
        <w:t xml:space="preserve">1.1. Пояснительная записка (общая характеристика программы): 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Программа «Лингвистическая мастерская» имеет социально-педагогическую направленность. Программа объединения «Лингвистическая мастерская» разработана на основе: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 xml:space="preserve">1. Примерных программ внеурочной деятельности (начальное и основной образование) // под ред. В.А.Горского – М., Просвещение, 2010. 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2. Д.В.Григорьев, П.В.Степанов. Внеурочная деятельность школьников. Методический конструктор // пособие для учителя — М., Просвещение, 2010.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Актуальность данного курса состоит в его социальной направленности на формирование активной жизненной позиции в процессе коммуникативного общения, в единстве творческого и рационального познания искусства слова, помогающего развитию личности школьника.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Программа развивает творческие способности учащихся, умение работать с различными видами текста, строить связные высказывания, используя различные жанры.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proofErr w:type="gramStart"/>
      <w:r w:rsidRPr="00B33404">
        <w:rPr>
          <w:sz w:val="28"/>
          <w:szCs w:val="28"/>
        </w:rPr>
        <w:t>Программа творческого объединения  «Занимательная грамматика» ориентирована на дополнительное образование учащихся 6 классов и рассчитана на 1 учебных года.</w:t>
      </w:r>
      <w:proofErr w:type="gramEnd"/>
      <w:r w:rsidRPr="00B33404">
        <w:rPr>
          <w:sz w:val="28"/>
          <w:szCs w:val="28"/>
        </w:rPr>
        <w:t xml:space="preserve"> Общее количество часов –</w:t>
      </w:r>
      <w:r w:rsidR="0049270E">
        <w:rPr>
          <w:sz w:val="28"/>
          <w:szCs w:val="28"/>
        </w:rPr>
        <w:t>144</w:t>
      </w:r>
      <w:r w:rsidRPr="00B33404">
        <w:rPr>
          <w:sz w:val="28"/>
          <w:szCs w:val="28"/>
        </w:rPr>
        <w:t xml:space="preserve"> (</w:t>
      </w:r>
      <w:r w:rsidR="0049270E">
        <w:rPr>
          <w:sz w:val="28"/>
          <w:szCs w:val="28"/>
        </w:rPr>
        <w:t>4</w:t>
      </w:r>
      <w:r w:rsidRPr="00B33404">
        <w:rPr>
          <w:sz w:val="28"/>
          <w:szCs w:val="28"/>
        </w:rPr>
        <w:t xml:space="preserve"> час в неделю). Возрастной состав обучающихся – 1</w:t>
      </w:r>
      <w:r w:rsidR="00A070C5">
        <w:rPr>
          <w:sz w:val="28"/>
          <w:szCs w:val="28"/>
        </w:rPr>
        <w:t>5</w:t>
      </w:r>
      <w:r w:rsidRPr="00B33404">
        <w:rPr>
          <w:sz w:val="28"/>
          <w:szCs w:val="28"/>
        </w:rPr>
        <w:t>-1</w:t>
      </w:r>
      <w:r w:rsidR="00A070C5">
        <w:rPr>
          <w:sz w:val="28"/>
          <w:szCs w:val="28"/>
        </w:rPr>
        <w:t>8</w:t>
      </w:r>
      <w:r w:rsidRPr="00B33404">
        <w:rPr>
          <w:sz w:val="28"/>
          <w:szCs w:val="28"/>
        </w:rPr>
        <w:t xml:space="preserve"> лет.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 xml:space="preserve">Ведущей формой организации обучения является </w:t>
      </w:r>
      <w:proofErr w:type="gramStart"/>
      <w:r w:rsidRPr="00B33404">
        <w:rPr>
          <w:sz w:val="28"/>
          <w:szCs w:val="28"/>
        </w:rPr>
        <w:t>групповая</w:t>
      </w:r>
      <w:proofErr w:type="gramEnd"/>
      <w:r w:rsidRPr="00B33404">
        <w:rPr>
          <w:sz w:val="28"/>
          <w:szCs w:val="28"/>
        </w:rPr>
        <w:t xml:space="preserve">. 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Наряду с групповой формой работы, осуществляется индивидуализация процесса обучения и применение дифференцированного подхода к учащимся, так как в связи с их индивидуальными способностями, результативность в усвоении учебного материала может быть различной.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Полезными в данном случае могут быть специальные задания и упражнения, выполняемые индивидуально.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 xml:space="preserve"> Формы занятий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Лекции.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Семинары.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Практикумы.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«Круглый стол».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Беседы.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Экскурсии.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исследования;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конкурсы;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проекты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практические работы;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игры;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>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b/>
          <w:bCs/>
          <w:i/>
          <w:iCs/>
          <w:sz w:val="28"/>
          <w:szCs w:val="28"/>
        </w:rPr>
        <w:t xml:space="preserve">1.2. Цель и задачи программы: 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B33404">
        <w:rPr>
          <w:rFonts w:ascii="Times New Roman" w:hAnsi="Times New Roman" w:cs="Times New Roman"/>
          <w:sz w:val="28"/>
          <w:szCs w:val="28"/>
        </w:rPr>
        <w:t>: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1.</w:t>
      </w:r>
      <w:r w:rsidRPr="00B33404">
        <w:rPr>
          <w:rFonts w:ascii="Times New Roman" w:hAnsi="Times New Roman" w:cs="Times New Roman"/>
          <w:sz w:val="28"/>
          <w:szCs w:val="28"/>
        </w:rPr>
        <w:tab/>
        <w:t>Систематизировать знания о стилях, типах речи.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2.</w:t>
      </w:r>
      <w:r w:rsidRPr="00B33404">
        <w:rPr>
          <w:rFonts w:ascii="Times New Roman" w:hAnsi="Times New Roman" w:cs="Times New Roman"/>
          <w:sz w:val="28"/>
          <w:szCs w:val="28"/>
        </w:rPr>
        <w:tab/>
        <w:t xml:space="preserve">Включить учащихся в творческий процесс получения и обработки информации, </w:t>
      </w:r>
      <w:proofErr w:type="gramStart"/>
      <w:r w:rsidRPr="00B33404">
        <w:rPr>
          <w:rFonts w:ascii="Times New Roman" w:hAnsi="Times New Roman" w:cs="Times New Roman"/>
          <w:sz w:val="28"/>
          <w:szCs w:val="28"/>
        </w:rPr>
        <w:t>научить   аргументированно  излагать</w:t>
      </w:r>
      <w:proofErr w:type="gramEnd"/>
      <w:r w:rsidRPr="00B33404">
        <w:rPr>
          <w:rFonts w:ascii="Times New Roman" w:hAnsi="Times New Roman" w:cs="Times New Roman"/>
          <w:sz w:val="28"/>
          <w:szCs w:val="28"/>
        </w:rPr>
        <w:t xml:space="preserve"> усвоенный материал и применять эти знания в новых условиях.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3.</w:t>
      </w:r>
      <w:r w:rsidRPr="00B33404">
        <w:rPr>
          <w:rFonts w:ascii="Times New Roman" w:hAnsi="Times New Roman" w:cs="Times New Roman"/>
          <w:sz w:val="28"/>
          <w:szCs w:val="28"/>
        </w:rPr>
        <w:tab/>
        <w:t>Создать условия для успешной профильной подготовки учащихся, привитие интереса к родному языку.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4.</w:t>
      </w:r>
      <w:r w:rsidRPr="00B33404">
        <w:rPr>
          <w:rFonts w:ascii="Times New Roman" w:hAnsi="Times New Roman" w:cs="Times New Roman"/>
          <w:sz w:val="28"/>
          <w:szCs w:val="28"/>
        </w:rPr>
        <w:tab/>
        <w:t>Научить самооценке своей работы.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340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 Совершенствовать навыки и умения самостоятельного суждения, аргументации, анализа, грамотного письма и творческого мастерства  каждого ученика на основе свободного выбора.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1.</w:t>
      </w:r>
      <w:r w:rsidRPr="00B33404">
        <w:rPr>
          <w:rFonts w:ascii="Times New Roman" w:hAnsi="Times New Roman" w:cs="Times New Roman"/>
          <w:sz w:val="28"/>
          <w:szCs w:val="28"/>
        </w:rPr>
        <w:tab/>
        <w:t>Развить диалогическую и монологическую речь.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2.</w:t>
      </w:r>
      <w:r w:rsidRPr="00B33404">
        <w:rPr>
          <w:rFonts w:ascii="Times New Roman" w:hAnsi="Times New Roman" w:cs="Times New Roman"/>
          <w:sz w:val="28"/>
          <w:szCs w:val="28"/>
        </w:rPr>
        <w:tab/>
        <w:t>Развить память, воображение, мышление.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3.</w:t>
      </w:r>
      <w:r w:rsidRPr="00B33404">
        <w:rPr>
          <w:rFonts w:ascii="Times New Roman" w:hAnsi="Times New Roman" w:cs="Times New Roman"/>
          <w:sz w:val="28"/>
          <w:szCs w:val="28"/>
        </w:rPr>
        <w:tab/>
        <w:t>Формирование коммуникативной компетенции учащихся.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340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 1. Создание отношений сотрудничества, сотворчества всех участников педагогического процесса.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 2  Формирование основных этических норм и  понятий.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 3.Воспитание чувства ответственности, формирование активной жизненной позиции.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33404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  - формировать эстетический вкус, уважение к труду;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  - расширить знания учащихся по некоторым проблемным вопросам языкознания;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    - совершенствовать  языковые способности, позволяющие использовать все богатства  языковых сре</w:t>
      </w:r>
      <w:proofErr w:type="gramStart"/>
      <w:r w:rsidRPr="00B33404">
        <w:rPr>
          <w:bCs/>
          <w:iCs/>
          <w:sz w:val="28"/>
          <w:szCs w:val="28"/>
        </w:rPr>
        <w:t>дств  в р</w:t>
      </w:r>
      <w:proofErr w:type="gramEnd"/>
      <w:r w:rsidRPr="00B33404">
        <w:rPr>
          <w:bCs/>
          <w:iCs/>
          <w:sz w:val="28"/>
          <w:szCs w:val="28"/>
        </w:rPr>
        <w:t xml:space="preserve">азличных ситуациях общения. 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    - воспитать человека, владеющего  искусством речевого общения, культурой устной и письменной речи;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    - развитие стремления к самостоятельной работе по приобретению знаний и умений  в различных областях жизни;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 -  воспитать требовательность к себе, объективность в самооценке</w:t>
      </w:r>
      <w:r w:rsidRPr="00B33404">
        <w:rPr>
          <w:sz w:val="28"/>
          <w:szCs w:val="28"/>
        </w:rPr>
        <w:t>.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b/>
          <w:bCs/>
          <w:i/>
          <w:iCs/>
          <w:sz w:val="28"/>
          <w:szCs w:val="28"/>
        </w:rPr>
        <w:t xml:space="preserve">1.3. Содержание программы: </w:t>
      </w:r>
    </w:p>
    <w:p w:rsidR="00BF288F" w:rsidRPr="00B33404" w:rsidRDefault="00BF288F" w:rsidP="00BF28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3404">
        <w:rPr>
          <w:rFonts w:ascii="Times New Roman" w:hAnsi="Times New Roman" w:cs="Times New Roman"/>
          <w:b/>
          <w:bCs/>
          <w:sz w:val="28"/>
          <w:szCs w:val="28"/>
        </w:rPr>
        <w:t>Оформление учебного плана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089"/>
        <w:gridCol w:w="1037"/>
        <w:gridCol w:w="1388"/>
        <w:gridCol w:w="30"/>
        <w:gridCol w:w="2406"/>
      </w:tblGrid>
      <w:tr w:rsidR="00BF288F" w:rsidRPr="00B33404" w:rsidTr="00B33404">
        <w:trPr>
          <w:trHeight w:val="256"/>
        </w:trPr>
        <w:tc>
          <w:tcPr>
            <w:tcW w:w="95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835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раздела, темы </w:t>
            </w:r>
          </w:p>
        </w:tc>
        <w:tc>
          <w:tcPr>
            <w:tcW w:w="3514" w:type="dxa"/>
            <w:gridSpan w:val="3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36" w:type="dxa"/>
            <w:gridSpan w:val="2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аттестации (контроля) </w:t>
            </w:r>
          </w:p>
        </w:tc>
      </w:tr>
      <w:tr w:rsidR="00BF288F" w:rsidRPr="00B33404" w:rsidTr="00B33404">
        <w:trPr>
          <w:trHeight w:val="189"/>
        </w:trPr>
        <w:tc>
          <w:tcPr>
            <w:tcW w:w="3794" w:type="dxa"/>
            <w:gridSpan w:val="2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№1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«Застывшие письмена».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№2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Рождение  слова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№3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словообразование.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№4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Раздел№5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№6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Стилистика</w:t>
            </w:r>
          </w:p>
        </w:tc>
        <w:tc>
          <w:tcPr>
            <w:tcW w:w="108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33404"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BF288F"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33404"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33404"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33404"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F288F"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33404"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37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B33404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B33404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F288F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B33404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288F" w:rsidRPr="00B33404" w:rsidRDefault="0049270E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33404" w:rsidRPr="00B33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</w:tbl>
    <w:p w:rsidR="00BF288F" w:rsidRPr="00B33404" w:rsidRDefault="00BF288F" w:rsidP="00BF28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b/>
          <w:bCs/>
          <w:sz w:val="28"/>
          <w:szCs w:val="28"/>
        </w:rPr>
        <w:t xml:space="preserve">Оформление содержания учебного плана </w:t>
      </w:r>
    </w:p>
    <w:p w:rsidR="00BF288F" w:rsidRPr="00B33404" w:rsidRDefault="00BF288F" w:rsidP="00BF288F">
      <w:pPr>
        <w:pStyle w:val="Default"/>
        <w:rPr>
          <w:b/>
          <w:bCs/>
          <w:sz w:val="28"/>
          <w:szCs w:val="28"/>
        </w:rPr>
      </w:pPr>
      <w:r w:rsidRPr="00B33404">
        <w:rPr>
          <w:b/>
          <w:bCs/>
          <w:sz w:val="28"/>
          <w:szCs w:val="28"/>
        </w:rPr>
        <w:t>Раздел №1</w:t>
      </w:r>
    </w:p>
    <w:p w:rsidR="00BF288F" w:rsidRPr="00B33404" w:rsidRDefault="00BF288F" w:rsidP="00BF288F">
      <w:pPr>
        <w:pStyle w:val="Default"/>
        <w:rPr>
          <w:bCs/>
          <w:sz w:val="28"/>
          <w:szCs w:val="28"/>
        </w:rPr>
      </w:pPr>
      <w:r w:rsidRPr="00B33404">
        <w:rPr>
          <w:bCs/>
          <w:sz w:val="28"/>
          <w:szCs w:val="28"/>
        </w:rPr>
        <w:t>«Застывшие письмена».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Теория (1 ч)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Вводный урок. Повторение </w:t>
      </w:r>
      <w:proofErr w:type="gramStart"/>
      <w:r w:rsidRPr="00B33404">
        <w:rPr>
          <w:bCs/>
          <w:iCs/>
          <w:sz w:val="28"/>
          <w:szCs w:val="28"/>
        </w:rPr>
        <w:t>пройденного</w:t>
      </w:r>
      <w:proofErr w:type="gramEnd"/>
      <w:r w:rsidRPr="00B33404">
        <w:rPr>
          <w:bCs/>
          <w:iCs/>
          <w:sz w:val="28"/>
          <w:szCs w:val="28"/>
        </w:rPr>
        <w:t xml:space="preserve">. «Застывшие письмена». Некоторые сведения о происхождении письменности. Древние письмена. Обнаружение ранних систем письма на территории Европы. 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Первые алфавиты и их роль в развитии культуры народов.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Практика (4 ч.). Изменение смысла слова с изменением звука.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Шарады, анаграммы, </w:t>
      </w:r>
      <w:proofErr w:type="spellStart"/>
      <w:r w:rsidRPr="00B33404">
        <w:rPr>
          <w:bCs/>
          <w:iCs/>
          <w:sz w:val="28"/>
          <w:szCs w:val="28"/>
        </w:rPr>
        <w:t>метаграммы</w:t>
      </w:r>
      <w:proofErr w:type="spellEnd"/>
      <w:r w:rsidRPr="00B33404">
        <w:rPr>
          <w:bCs/>
          <w:iCs/>
          <w:sz w:val="28"/>
          <w:szCs w:val="28"/>
        </w:rPr>
        <w:t>, слова-перевёртыши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Кроссворды, ребусы, чайнворды </w:t>
      </w:r>
    </w:p>
    <w:p w:rsidR="00BF288F" w:rsidRPr="00B33404" w:rsidRDefault="00BF288F" w:rsidP="00BF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3404">
        <w:rPr>
          <w:rFonts w:ascii="Times New Roman" w:hAnsi="Times New Roman" w:cs="Times New Roman"/>
          <w:color w:val="000000"/>
          <w:sz w:val="28"/>
          <w:szCs w:val="28"/>
        </w:rPr>
        <w:t>Раздел №2</w:t>
      </w:r>
    </w:p>
    <w:p w:rsidR="00BF288F" w:rsidRPr="00B33404" w:rsidRDefault="00BF288F" w:rsidP="00BF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3404">
        <w:rPr>
          <w:rFonts w:ascii="Times New Roman" w:hAnsi="Times New Roman" w:cs="Times New Roman"/>
          <w:color w:val="000000"/>
          <w:sz w:val="28"/>
          <w:szCs w:val="28"/>
        </w:rPr>
        <w:t>Рождение  слова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Теория(3)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  Рождение  слова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Типы переноса значения. Связь между значениями слова. Использование многозначных слов в художественных произведениях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Слова и вещи.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Практика(7)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Словари омонимов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 xml:space="preserve">Омонимы, </w:t>
      </w:r>
      <w:proofErr w:type="spellStart"/>
      <w:r w:rsidRPr="00B33404">
        <w:rPr>
          <w:bCs/>
          <w:iCs/>
          <w:sz w:val="28"/>
          <w:szCs w:val="28"/>
        </w:rPr>
        <w:t>омоформы</w:t>
      </w:r>
      <w:proofErr w:type="spellEnd"/>
      <w:r w:rsidRPr="00B33404">
        <w:rPr>
          <w:bCs/>
          <w:iCs/>
          <w:sz w:val="28"/>
          <w:szCs w:val="28"/>
        </w:rPr>
        <w:t>, омографы, омофоны в художественной литературе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Пути возникновения синонимов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Идеографические синонимы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Контекстуальные синонимы.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Стилистические синонимы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Возникновение фразеологизма. Фразеологические цепочки.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«Кто больше знает фразеологизмов на указанную тему»</w:t>
      </w:r>
    </w:p>
    <w:p w:rsidR="00BF288F" w:rsidRPr="00B33404" w:rsidRDefault="00BF288F" w:rsidP="00BF288F">
      <w:pPr>
        <w:pStyle w:val="Default"/>
        <w:rPr>
          <w:bCs/>
          <w:iCs/>
          <w:sz w:val="28"/>
          <w:szCs w:val="28"/>
        </w:rPr>
      </w:pPr>
      <w:r w:rsidRPr="00B33404">
        <w:rPr>
          <w:bCs/>
          <w:iCs/>
          <w:sz w:val="28"/>
          <w:szCs w:val="28"/>
        </w:rPr>
        <w:t>Этимология слово и «морфологическое чутьё».</w:t>
      </w:r>
    </w:p>
    <w:p w:rsidR="00BF288F" w:rsidRPr="00B33404" w:rsidRDefault="00BF288F" w:rsidP="00BF288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33404">
        <w:rPr>
          <w:rFonts w:ascii="Times New Roman" w:hAnsi="Times New Roman" w:cs="Times New Roman"/>
          <w:bCs/>
          <w:iCs/>
          <w:sz w:val="28"/>
          <w:szCs w:val="28"/>
        </w:rPr>
        <w:t xml:space="preserve">Этимологические родственники.   </w:t>
      </w:r>
    </w:p>
    <w:p w:rsidR="00BF288F" w:rsidRPr="00B33404" w:rsidRDefault="00BF288F" w:rsidP="00BF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3404">
        <w:rPr>
          <w:rFonts w:ascii="Times New Roman" w:hAnsi="Times New Roman" w:cs="Times New Roman"/>
          <w:color w:val="000000"/>
          <w:sz w:val="28"/>
          <w:szCs w:val="28"/>
        </w:rPr>
        <w:t>Раздел №3</w:t>
      </w:r>
    </w:p>
    <w:p w:rsidR="00BF288F" w:rsidRPr="00B33404" w:rsidRDefault="00BF288F" w:rsidP="00BF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3404">
        <w:rPr>
          <w:rFonts w:ascii="Times New Roman" w:hAnsi="Times New Roman" w:cs="Times New Roman"/>
          <w:color w:val="000000"/>
          <w:sz w:val="28"/>
          <w:szCs w:val="28"/>
        </w:rPr>
        <w:t>Орфография и словообразование.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Теория(2)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Орфография и словообразование.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Полногласные и неполногласные сочетания.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33404">
        <w:rPr>
          <w:rFonts w:ascii="Times New Roman" w:hAnsi="Times New Roman" w:cs="Times New Roman"/>
          <w:bCs/>
          <w:iCs/>
          <w:sz w:val="28"/>
          <w:szCs w:val="28"/>
        </w:rPr>
        <w:t>Практика(5)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Словообразовательные цепочки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Словообразовательное «древо».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«Странные» корни».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Слова с двумя-тремя приставками. Сложные слова</w:t>
      </w:r>
    </w:p>
    <w:p w:rsidR="00BF288F" w:rsidRPr="00B33404" w:rsidRDefault="00BF288F" w:rsidP="00BF288F">
      <w:pPr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В мире суффиксов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Раздел №4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Морфология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  Теория  (3)  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Морфология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Кто больше знает существительных общего рода.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Формы прилагательных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Переход прилагательных в существительные. 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«Родственники» числительного. Слова разных частей речи, образованных от числительных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33404">
        <w:rPr>
          <w:rFonts w:ascii="Times New Roman" w:hAnsi="Times New Roman" w:cs="Times New Roman"/>
          <w:bCs/>
          <w:iCs/>
          <w:sz w:val="28"/>
          <w:szCs w:val="28"/>
        </w:rPr>
        <w:t xml:space="preserve">     Практика(4) 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Словесная живопись. Сложные слова с составной частью САМО-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Роль наречий в тексте.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Наречие в роли главных членов предложения.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Раздел№5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Синтаксис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Теория(1)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Синтаксис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Члены предложения, выраженные словосочетаниями.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Практика(2)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Синтаксическая разница между парами словосочетаний.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Раздел №6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Стилистика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Теория(1)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Долой однообразие! Редактирование текста с целью избавления от скучных повторов.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Заморские гости. О путях проникновения в нашу речь иноязычных слов, о сфере их употребления.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Оружие смеха. Как с помощью словообразовательных элементов выразить своё отношение к предмету разговора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Практика(1)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 Конкурс «Самый умный»</w:t>
      </w:r>
    </w:p>
    <w:p w:rsidR="00BF288F" w:rsidRPr="00B33404" w:rsidRDefault="00BF288F" w:rsidP="00BF288F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BF288F" w:rsidRPr="00B33404" w:rsidRDefault="00BF288F" w:rsidP="00BF288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1.4. Планируемые результаты 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Результаты обучения.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Личностные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1) 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2) осознание эстетической ценности русского языка; уважительное отношение к родному языку, гордость за него; стремление к речевому самосовершенствованию;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3) достаточный объем словарного запаса для свободного выражения мыслей и чу</w:t>
      </w:r>
      <w:proofErr w:type="gramStart"/>
      <w:r w:rsidRPr="00B33404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B33404">
        <w:rPr>
          <w:rFonts w:ascii="Times New Roman" w:hAnsi="Times New Roman" w:cs="Times New Roman"/>
          <w:sz w:val="28"/>
          <w:szCs w:val="28"/>
        </w:rPr>
        <w:t>оцессе речевого общения; способность к самооценке на основе наблюдения за собственной речью.</w:t>
      </w:r>
    </w:p>
    <w:p w:rsidR="00BF288F" w:rsidRPr="00B33404" w:rsidRDefault="00BF288F" w:rsidP="00BF288F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B33404">
        <w:rPr>
          <w:rFonts w:ascii="Times New Roman" w:hAnsi="Times New Roman" w:cs="Times New Roman"/>
          <w:bCs/>
          <w:i/>
          <w:iCs/>
          <w:sz w:val="28"/>
          <w:szCs w:val="28"/>
        </w:rPr>
        <w:t>Метапредметные</w:t>
      </w:r>
      <w:proofErr w:type="spellEnd"/>
      <w:r w:rsidRPr="00B3340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33404">
        <w:rPr>
          <w:rFonts w:ascii="Times New Roman" w:hAnsi="Times New Roman" w:cs="Times New Roman"/>
          <w:sz w:val="28"/>
          <w:szCs w:val="28"/>
        </w:rPr>
        <w:t>1) 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</w:t>
      </w:r>
      <w:proofErr w:type="gramEnd"/>
      <w:r w:rsidRPr="00B33404">
        <w:rPr>
          <w:rFonts w:ascii="Times New Roman" w:hAnsi="Times New Roman" w:cs="Times New Roman"/>
          <w:sz w:val="28"/>
          <w:szCs w:val="28"/>
        </w:rPr>
        <w:t xml:space="preserve">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</w:t>
      </w:r>
      <w:proofErr w:type="gramStart"/>
      <w:r w:rsidRPr="00B334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33404">
        <w:rPr>
          <w:rFonts w:ascii="Times New Roman" w:hAnsi="Times New Roman" w:cs="Times New Roman"/>
          <w:sz w:val="28"/>
          <w:szCs w:val="28"/>
        </w:rPr>
        <w:t xml:space="preserve"> менять </w:t>
      </w:r>
      <w:proofErr w:type="gramStart"/>
      <w:r w:rsidRPr="00B33404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B33404">
        <w:rPr>
          <w:rFonts w:ascii="Times New Roman" w:hAnsi="Times New Roman" w:cs="Times New Roman"/>
          <w:sz w:val="28"/>
          <w:szCs w:val="28"/>
        </w:rPr>
        <w:t xml:space="preserve"> знания и навыки анализа языковых явлений на </w:t>
      </w:r>
      <w:proofErr w:type="spellStart"/>
      <w:r w:rsidRPr="00B33404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B33404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3) коммуникативно целесообразное взаимодействие с другими людьми в процессе речевого общения.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33404">
        <w:rPr>
          <w:rFonts w:ascii="Times New Roman" w:hAnsi="Times New Roman" w:cs="Times New Roman"/>
          <w:i/>
          <w:sz w:val="28"/>
          <w:szCs w:val="28"/>
        </w:rPr>
        <w:t>Предметные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1) представление об основных функциях языка, о роли родного языка в жизни человека и общества;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2) понимание места русского языка в системе гуманитарных наук и его роли в образовании в целом;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3) усвоение основ научных знаний о родном языке;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4) освоение базовых понятий лингвистики;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>5)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языка;</w:t>
      </w:r>
    </w:p>
    <w:p w:rsidR="00BF288F" w:rsidRPr="00B33404" w:rsidRDefault="00BF288F" w:rsidP="00BF2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sz w:val="28"/>
          <w:szCs w:val="28"/>
        </w:rPr>
        <w:t xml:space="preserve">9) умение создавать собственные тексты на основе предложенного либо в соответствии с поставленной задачей, бережно относиться к </w:t>
      </w:r>
      <w:proofErr w:type="gramStart"/>
      <w:r w:rsidRPr="00B33404">
        <w:rPr>
          <w:rFonts w:ascii="Times New Roman" w:hAnsi="Times New Roman" w:cs="Times New Roman"/>
          <w:sz w:val="28"/>
          <w:szCs w:val="28"/>
        </w:rPr>
        <w:t>написанному</w:t>
      </w:r>
      <w:proofErr w:type="gramEnd"/>
      <w:r w:rsidRPr="00B33404">
        <w:rPr>
          <w:rFonts w:ascii="Times New Roman" w:hAnsi="Times New Roman" w:cs="Times New Roman"/>
          <w:sz w:val="28"/>
          <w:szCs w:val="28"/>
        </w:rPr>
        <w:t>, попробовать себя в различных ролях.</w:t>
      </w:r>
    </w:p>
    <w:p w:rsidR="00BF288F" w:rsidRPr="00B33404" w:rsidRDefault="00BF288F" w:rsidP="00BF288F">
      <w:pPr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b/>
          <w:bCs/>
          <w:sz w:val="28"/>
          <w:szCs w:val="28"/>
        </w:rPr>
        <w:t xml:space="preserve">2. Комплекс организационно-педагогических условий: 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r w:rsidRPr="00B33404">
        <w:rPr>
          <w:sz w:val="28"/>
          <w:szCs w:val="28"/>
        </w:rPr>
        <w:t xml:space="preserve">2.1. </w:t>
      </w:r>
      <w:r w:rsidRPr="00B33404">
        <w:rPr>
          <w:i/>
          <w:iCs/>
          <w:sz w:val="28"/>
          <w:szCs w:val="28"/>
        </w:rPr>
        <w:t xml:space="preserve">Календарный учебный график </w:t>
      </w:r>
      <w:r w:rsidRPr="00B33404">
        <w:rPr>
          <w:sz w:val="28"/>
          <w:szCs w:val="28"/>
        </w:rPr>
        <w:t xml:space="preserve">- это составная часть образовательной программы, </w:t>
      </w:r>
    </w:p>
    <w:p w:rsidR="00BF288F" w:rsidRPr="00B33404" w:rsidRDefault="00BF288F" w:rsidP="00BF288F">
      <w:pPr>
        <w:pStyle w:val="Default"/>
        <w:rPr>
          <w:sz w:val="28"/>
          <w:szCs w:val="28"/>
        </w:rPr>
      </w:pPr>
      <w:proofErr w:type="gramStart"/>
      <w:r w:rsidRPr="00B33404">
        <w:rPr>
          <w:sz w:val="28"/>
          <w:szCs w:val="28"/>
        </w:rPr>
        <w:t xml:space="preserve">являющейся комплексом основных характеристик образования и определяет количество учебных недель и количество учебных дней, продолжительность каникул, даты начала и окончания учебных периодов/этапов; календарный учебный график является обязательным приложением к дополнительной общеобразовательной программе и составляется для каждой группы (ФЗ № 273, ст.2, п.92; ст. 47, п.5). </w:t>
      </w:r>
      <w:proofErr w:type="gramEnd"/>
    </w:p>
    <w:p w:rsidR="00BF288F" w:rsidRPr="00B33404" w:rsidRDefault="00BF288F" w:rsidP="00BF288F">
      <w:pPr>
        <w:rPr>
          <w:rFonts w:ascii="Times New Roman" w:hAnsi="Times New Roman" w:cs="Times New Roman"/>
          <w:sz w:val="28"/>
          <w:szCs w:val="28"/>
        </w:rPr>
      </w:pPr>
    </w:p>
    <w:p w:rsidR="00BF288F" w:rsidRPr="00B33404" w:rsidRDefault="00BF288F" w:rsidP="00BF288F">
      <w:pPr>
        <w:rPr>
          <w:rFonts w:ascii="Times New Roman" w:hAnsi="Times New Roman" w:cs="Times New Roman"/>
          <w:sz w:val="28"/>
          <w:szCs w:val="28"/>
        </w:rPr>
      </w:pPr>
      <w:r w:rsidRPr="00B334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Оформление календарного учебного графика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276"/>
        <w:gridCol w:w="992"/>
        <w:gridCol w:w="1134"/>
        <w:gridCol w:w="2336"/>
        <w:gridCol w:w="1139"/>
        <w:gridCol w:w="1139"/>
      </w:tblGrid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проведения занятия </w:t>
            </w: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Форма контроля 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Повторение </w:t>
            </w:r>
            <w:proofErr w:type="gramStart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334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«Застывшие письмена».</w:t>
            </w: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Некоторые сведения о происхождении письменности. Древние письмена. Обнаружение ранних систем письма на территории Европы. 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Здание №3 </w:t>
            </w:r>
          </w:p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Создание небольших сообщений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Первые алфавиты и их роль в развитии культуры народов.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смысла слова с изменением звука.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Создание своих заданий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Шарады, анаграммы, </w:t>
            </w:r>
            <w:proofErr w:type="spellStart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метаграммы</w:t>
            </w:r>
            <w:proofErr w:type="spellEnd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, слова-перевёртыши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Защита игр со словами, созданных самими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Кроссворды, ребусы, чайнворды </w:t>
            </w:r>
          </w:p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Разгадывание и создание своих ребусов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334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Рождение  слова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Небольшие сообщения уч-ся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Типы переноса значения. Связь между значениями слова. Использование многозначных слов в художественных произведениях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Редактирование предложенных текстов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Слова и вещи.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Словари омонимов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Работа со словарями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Омонимы, </w:t>
            </w:r>
            <w:proofErr w:type="spellStart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омоформы</w:t>
            </w:r>
            <w:proofErr w:type="spellEnd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, омографы, омофоны в художественной литературе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Пути возникновения синонимов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Идеографические синонимы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упражнения, тесты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Контекстуальные синонимы.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Стилистические синонимы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Возникновение фразеологизма. Фразеологические цепочки.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Защита своих проектов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«Кто больше знает фразеологизмов на указанную тему»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Мини рассказы по теме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Этимология слово и «морфологическое чутьё».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Работа со словарями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Этимологические родственники.                    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Работа в группах, защита своих проектов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sz w:val="28"/>
                <w:szCs w:val="28"/>
              </w:rPr>
              <w:t>Орфография и словообразование.</w:t>
            </w:r>
          </w:p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Полногласные и неполногласные сочетания.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Определение принадлежности слова к современному языку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Словообразовательные цепочки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Составление словообразовательных цепочек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Словообразовательное «древо».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Защита собственного словообразовательного «древа»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исследование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«Странные» корни».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 предложенных слов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Слова с двумя-тремя приставками. Сложные слова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 слов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В мире суффиксов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Морфемный разбор, тесты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</w:t>
            </w:r>
          </w:p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Кто больше знает существительных общего рода.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Участие в конкурсе</w:t>
            </w:r>
          </w:p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Формы прилагательных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Переход прилагательных в существительные.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небольших текстов, определение </w:t>
            </w:r>
            <w:proofErr w:type="spellStart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частеречной</w:t>
            </w:r>
            <w:proofErr w:type="spellEnd"/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принадлежности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«Родственники» числительного. Слова разных частей речи, образованных от числительных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Определение части речи, тесты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Словесная живопись. Сложные слова с составной частью </w:t>
            </w:r>
            <w:r w:rsidRPr="00B334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САМО-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исследование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Роль наречий в тексте.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 текстов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Наречие в роли главных членов предложения.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 текстов с точки зрения синтаксиса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</w:t>
            </w:r>
          </w:p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Члены предложения, выраженные словосочетаниями.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  текстов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Синтаксическая разница между парами словосочетаний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Исследование синтаксических пар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404">
              <w:rPr>
                <w:rFonts w:ascii="Times New Roman" w:hAnsi="Times New Roman" w:cs="Times New Roman"/>
                <w:b/>
                <w:sz w:val="28"/>
                <w:szCs w:val="28"/>
              </w:rPr>
              <w:t>Стилистика</w:t>
            </w: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.  «Кто ярче»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Долой однообразие! Редактирование текста с целью избавления от скучных повторов.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Защита своих текстов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Заморские гости. О путях проникновения в нашу речь иноязычных слов, о сфере их употребления.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Оружие смеха. Как с помощью словообразовательных элементов выразить своё отношение к предмету разговора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  <w:tr w:rsidR="00BF288F" w:rsidRPr="00B33404" w:rsidTr="00B33404">
        <w:trPr>
          <w:trHeight w:val="207"/>
        </w:trPr>
        <w:tc>
          <w:tcPr>
            <w:tcW w:w="675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288F" w:rsidRPr="00B33404" w:rsidRDefault="00BF288F" w:rsidP="00B33404">
            <w:pPr>
              <w:snapToGrid w:val="0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Конкурс «Самый умный»</w:t>
            </w:r>
          </w:p>
        </w:tc>
        <w:tc>
          <w:tcPr>
            <w:tcW w:w="1139" w:type="dxa"/>
          </w:tcPr>
          <w:p w:rsidR="00BF288F" w:rsidRPr="00B33404" w:rsidRDefault="00BF288F" w:rsidP="00B33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BF288F" w:rsidRPr="00B33404" w:rsidRDefault="00BF288F" w:rsidP="00B33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3404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</w:tbl>
    <w:p w:rsidR="00BF288F" w:rsidRPr="00B33404" w:rsidRDefault="00BF288F" w:rsidP="00BF28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88F" w:rsidRPr="00B33404" w:rsidRDefault="00BF288F" w:rsidP="00BF28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3404">
        <w:rPr>
          <w:rFonts w:ascii="Times New Roman" w:hAnsi="Times New Roman" w:cs="Times New Roman"/>
          <w:b/>
          <w:bCs/>
          <w:sz w:val="28"/>
          <w:szCs w:val="28"/>
        </w:rPr>
        <w:t xml:space="preserve">3. Список литературы </w:t>
      </w:r>
    </w:p>
    <w:p w:rsidR="00BF288F" w:rsidRPr="00B33404" w:rsidRDefault="00BF288F" w:rsidP="00BF288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Литература для учителя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Арсирий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А.Т. Занимательные материалы по русскому языку. – М.: Просвещение, 2000г.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Вагапова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, Д. X. Риторика в интеллектуальных играх и тренингах. - М.: Цитадель, 2001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3. Васильева-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Гангнус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 Азбука вежливости. – М., Педагогика, 1989.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4. Введенская, Л. А. Русский язык и культура речи [Текст] / Л. А. Введенская, Л. Г. Павлова, Е. Ю.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Кашаева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. - Ростов-н/Д.: Феникс, 2006.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5. Григорян Л.Т. Язык мой – друг мой: Материалы для внеклассной работы по русскому языку: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Пособие для учителя. – 2-е изд.,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испр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. и доп. – М.: Просвещение, 1988. – 207 с.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6. Панов М.В. Занимательная орфография. – М., 1987г.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7. Сергеев В.Н. Словари – наши друзья и помощники. – М., 1998г.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8. Скворцов Л.И. Культура русской речи. – М., 1995.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Шанский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Н.М. В мире слов. – 3-е изд.,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испр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. и доп. – М., 1985г.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Широкова А.О. Комплекс упражнений по речевому этикету/А.О.Широкова// Русский язык </w:t>
      </w:r>
      <w:proofErr w:type="gram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школе. – 2004. - №6.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11. Шмелева Е.Как ваша фамилия? / Е.Широкова// - М., Учительская газета, 2008. - №47.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Шмелева </w:t>
      </w:r>
      <w:proofErr w:type="gram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Е.</w:t>
      </w:r>
      <w:proofErr w:type="gram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такое речевой этикет?/ Е.Широкова// - М., Учительская газета, 2008. - №46.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Язовицкий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Е.В. Говорите правильно. – М.: Просвещение, 1984.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Литература для </w:t>
      </w:r>
      <w:proofErr w:type="gram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Ахременкова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 А. Тренинг по пунктуации (с ответами). — М.: Творческий центр, 2001.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2. Горшков, А. И. Русская словесность [Текст] / А. И. Горшков. - М: Дрофа, 2002.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3. Григорян Д. Т. Язык мой — друг мой. — М.:«Просвещение»,1976.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4. Иконникова С. Диалоги о культуре. — М., 1977.4.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5. Купина Н. Азбука поведения. – Свердловск, 1991.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6. Ожегов С.И. Словарь русского языка/ С.И.Ожегов, Н.Ю.Шведова. – М., 1992.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Язовицкий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Е.В. Говорите правильно: Пособие для уч-ся. [Текст]/ Е.В.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Язовицкий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М.: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1984.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обучения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1. Мультимедийные презентации по темам: «Великие люди о языке», «Лексические диалектные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различия и их типы», «Фразеологическое богатство языка», «Крылатые выражения»,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2. Сказка П.П. Ершова «Конёк-горбунок» (х\ф)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3. Словари и справочники по русскому языку: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-Орфографический словарь. Д.Н.Ушаков, С.Е.Крючков, Дрофа</w:t>
      </w:r>
      <w:proofErr w:type="gram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,М</w:t>
      </w:r>
      <w:proofErr w:type="gram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осква,2006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-Фразеологический словарь русского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языка</w:t>
      </w:r>
      <w:proofErr w:type="gram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.В</w:t>
      </w:r>
      <w:proofErr w:type="gram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.Тихонов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Русский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язык.Медиа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, Москва,2006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-Краткий этимолого-орфографический словарь.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Патрамова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З.С..Саратов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, «Лицей»2005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4. Мультимедийные пособия.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Большая энциклопедия Кирилла и 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Мефодия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. /Изд. ООО «Кирилл и Мефодий», 2007, 2008, 2010.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Полезные ссылки в сети Интернет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1. «Виртуальная школа» (http://vschool.km.ru/).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2. «Знаете слово?» (http://math.msu.su/~apentus/znaete/).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правила грамматики русского языка http://www.ipmce.su/~lib/osn_prav.html).</w:t>
      </w:r>
      <w:proofErr w:type="gramEnd"/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Правила хорошего тона в нашей жизни </w:t>
      </w:r>
      <w:proofErr w:type="gram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обязательна</w:t>
      </w:r>
      <w:proofErr w:type="gram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! (www.knigge.ru)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5. Русские словари. Служба русского языка (http:// www.slovari.ru/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lang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/ru/)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6. Сайт «Урок. Русский язык для школьников и преподавателей» (http://urok.hut.ru/).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7. Сайт «Толковый словарь В. И. Даля» (http://www.slova.ru/).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8. «Словарь устаревших и диалектных слов» (http:// www.telegraf.ru/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misc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proofErr w:type="spellStart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day</w:t>
      </w:r>
      <w:proofErr w:type="spellEnd"/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/dis.htm).</w:t>
      </w:r>
    </w:p>
    <w:p w:rsidR="00BF288F" w:rsidRPr="00B33404" w:rsidRDefault="00BF288F" w:rsidP="00BF28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04">
        <w:rPr>
          <w:rFonts w:ascii="Times New Roman" w:eastAsia="Times New Roman" w:hAnsi="Times New Roman" w:cs="Times New Roman"/>
          <w:sz w:val="28"/>
          <w:szCs w:val="28"/>
          <w:lang w:eastAsia="ar-SA"/>
        </w:rPr>
        <w:t>9. Словарь молодежного сленга” http://teenslang.su//t_blank</w:t>
      </w:r>
    </w:p>
    <w:p w:rsidR="00BF288F" w:rsidRPr="00B33404" w:rsidRDefault="00BF288F" w:rsidP="00BF288F">
      <w:pPr>
        <w:rPr>
          <w:rFonts w:ascii="Times New Roman" w:hAnsi="Times New Roman" w:cs="Times New Roman"/>
          <w:sz w:val="28"/>
          <w:szCs w:val="28"/>
        </w:rPr>
      </w:pPr>
    </w:p>
    <w:p w:rsidR="00B33404" w:rsidRDefault="00B33404"/>
    <w:sectPr w:rsidR="00B33404" w:rsidSect="00B3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8F"/>
    <w:rsid w:val="000F31E4"/>
    <w:rsid w:val="00220212"/>
    <w:rsid w:val="0035706E"/>
    <w:rsid w:val="0049270E"/>
    <w:rsid w:val="007C4E04"/>
    <w:rsid w:val="009E5D8C"/>
    <w:rsid w:val="00A070C5"/>
    <w:rsid w:val="00B33404"/>
    <w:rsid w:val="00BF288F"/>
    <w:rsid w:val="00E656F1"/>
    <w:rsid w:val="00EA72D4"/>
    <w:rsid w:val="00E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F28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F2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ДДТ</cp:lastModifiedBy>
  <cp:revision>2</cp:revision>
  <cp:lastPrinted>2018-08-03T09:05:00Z</cp:lastPrinted>
  <dcterms:created xsi:type="dcterms:W3CDTF">2018-09-14T10:24:00Z</dcterms:created>
  <dcterms:modified xsi:type="dcterms:W3CDTF">2018-09-14T10:24:00Z</dcterms:modified>
</cp:coreProperties>
</file>